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77777777" w:rsidR="007F7D51" w:rsidRDefault="007F7D51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297B552B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</w:p>
          <w:p w14:paraId="7B7F09C4" w14:textId="77777777" w:rsidR="007F7D51" w:rsidRDefault="007F7D51" w:rsidP="00A87554">
            <w:pPr>
              <w:rPr>
                <w:b/>
                <w:bCs/>
              </w:rPr>
            </w:pPr>
          </w:p>
          <w:p w14:paraId="53A6986B" w14:textId="77777777" w:rsidR="007F7D51" w:rsidRPr="00027685" w:rsidRDefault="007F7D51" w:rsidP="00A87554">
            <w:pPr>
              <w:rPr>
                <w:b/>
                <w:bCs/>
              </w:rPr>
            </w:pP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6789347E" w14:textId="42E9428A" w:rsidR="007F7D51" w:rsidRDefault="007F7D51" w:rsidP="00693990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Aufgabe:</w:t>
            </w:r>
          </w:p>
          <w:p w14:paraId="12E35E27" w14:textId="28C35672" w:rsidR="007F7D51" w:rsidRPr="0001163E" w:rsidRDefault="00693990" w:rsidP="00693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Beziehen eines Bettes mit einem immobilen Pflegebedürftigen</w:t>
            </w:r>
          </w:p>
        </w:tc>
      </w:tr>
      <w:tr w:rsidR="007F7D51" w14:paraId="5AE30C0E" w14:textId="77777777" w:rsidTr="00A87554">
        <w:tc>
          <w:tcPr>
            <w:tcW w:w="9062" w:type="dxa"/>
          </w:tcPr>
          <w:p w14:paraId="039A2230" w14:textId="02BD0113" w:rsidR="007F7D51" w:rsidRDefault="00971D45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7F7D51">
              <w:rPr>
                <w:b/>
                <w:bCs/>
              </w:rPr>
              <w:t>:</w:t>
            </w:r>
          </w:p>
          <w:p w14:paraId="4B1E3C84" w14:textId="77777777" w:rsidR="007F7D51" w:rsidRDefault="007F7D51" w:rsidP="00A87554">
            <w:pPr>
              <w:rPr>
                <w:b/>
                <w:bCs/>
              </w:rPr>
            </w:pPr>
          </w:p>
          <w:p w14:paraId="62046CD1" w14:textId="77777777" w:rsidR="007F7D51" w:rsidRPr="00971D45" w:rsidRDefault="007F7D51" w:rsidP="00971D45">
            <w:pPr>
              <w:pStyle w:val="Listenabsatz"/>
              <w:rPr>
                <w:b/>
                <w:bCs/>
              </w:rPr>
            </w:pPr>
          </w:p>
          <w:p w14:paraId="5ECF7819" w14:textId="77777777" w:rsidR="007F7D51" w:rsidRDefault="007F7D51" w:rsidP="00A87554">
            <w:pPr>
              <w:rPr>
                <w:b/>
                <w:bCs/>
              </w:rPr>
            </w:pPr>
          </w:p>
          <w:p w14:paraId="583F3FAE" w14:textId="6436AA1E" w:rsidR="007F7D51" w:rsidRDefault="007F7D51" w:rsidP="00A87554">
            <w:pPr>
              <w:rPr>
                <w:b/>
                <w:bCs/>
              </w:rPr>
            </w:pPr>
          </w:p>
          <w:p w14:paraId="20292754" w14:textId="77777777" w:rsidR="00143F8A" w:rsidRDefault="00143F8A" w:rsidP="00A87554">
            <w:pPr>
              <w:rPr>
                <w:b/>
                <w:bCs/>
              </w:rPr>
            </w:pPr>
          </w:p>
          <w:p w14:paraId="65DFEF0F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53526DB8" w14:textId="7576ABDF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1B7AB2F0" w14:textId="27233E14" w:rsidR="00693990" w:rsidRPr="00693990" w:rsidRDefault="00693990" w:rsidP="00693990">
            <w:pPr>
              <w:rPr>
                <w:rFonts w:cstheme="minorHAnsi"/>
              </w:rPr>
            </w:pPr>
            <w:r w:rsidRPr="00693990">
              <w:rPr>
                <w:rFonts w:cstheme="minorHAnsi"/>
              </w:rPr>
              <w:t>Aus verschiedenen Gründen können einige Pflegebedürftige für das Beziehen des Bettes</w:t>
            </w:r>
            <w:r w:rsidR="0006159F">
              <w:rPr>
                <w:rFonts w:cstheme="minorHAnsi"/>
              </w:rPr>
              <w:t>,</w:t>
            </w:r>
            <w:r w:rsidRPr="00693990">
              <w:rPr>
                <w:rFonts w:cstheme="minorHAnsi"/>
              </w:rPr>
              <w:t xml:space="preserve"> nicht das Bett verlassen. Daher ist es auch zeitweise notwendig</w:t>
            </w:r>
            <w:r w:rsidR="00971D45">
              <w:rPr>
                <w:rFonts w:cstheme="minorHAnsi"/>
              </w:rPr>
              <w:t>,</w:t>
            </w:r>
            <w:r w:rsidRPr="00693990">
              <w:rPr>
                <w:rFonts w:cstheme="minorHAnsi"/>
              </w:rPr>
              <w:t xml:space="preserve"> dieses durchzuführen, wenn der Pflegebedürftige sich noch darin befindet. </w:t>
            </w:r>
          </w:p>
          <w:p w14:paraId="0786265C" w14:textId="10CB6EFC" w:rsidR="007F7D51" w:rsidRPr="00693990" w:rsidRDefault="007F39B8" w:rsidP="00B633CF">
            <w:pPr>
              <w:rPr>
                <w:rFonts w:cstheme="minorHAnsi"/>
              </w:rPr>
            </w:pPr>
            <w:r>
              <w:rPr>
                <w:rFonts w:cstheme="minorHAnsi"/>
              </w:rPr>
              <w:t>Diese Maßnahme trägt außerdem zur Bewegungsförderung des Pflegebedürftigen bei.</w:t>
            </w:r>
          </w:p>
          <w:p w14:paraId="14987F05" w14:textId="3D9A5188" w:rsidR="00736D39" w:rsidRPr="00B633CF" w:rsidRDefault="00736D39" w:rsidP="00B633CF">
            <w:pPr>
              <w:rPr>
                <w:rFonts w:cstheme="minorHAnsi"/>
              </w:rPr>
            </w:pP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751DDAA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</w:p>
          <w:p w14:paraId="63B89C06" w14:textId="77777777" w:rsidR="00686AAE" w:rsidRDefault="00686AAE" w:rsidP="00736D39"/>
          <w:p w14:paraId="77CFA946" w14:textId="4716C94C" w:rsidR="00736D39" w:rsidRDefault="00693990" w:rsidP="00693990">
            <w:pPr>
              <w:pStyle w:val="Listenabsatz"/>
              <w:numPr>
                <w:ilvl w:val="0"/>
                <w:numId w:val="10"/>
              </w:numPr>
            </w:pPr>
            <w:r>
              <w:t>Sie führen die Aufgabe fachlich und hygienisch korrekt durch.</w:t>
            </w:r>
          </w:p>
          <w:p w14:paraId="50353C01" w14:textId="4890F5F7" w:rsidR="00693990" w:rsidRDefault="00693990" w:rsidP="00693990">
            <w:pPr>
              <w:pStyle w:val="Listenabsatz"/>
              <w:numPr>
                <w:ilvl w:val="0"/>
                <w:numId w:val="10"/>
              </w:numPr>
            </w:pPr>
            <w:r>
              <w:t>Sie vermitteln dem Pflegebedürftigen Sicherheit und leiten ihn an.</w:t>
            </w:r>
          </w:p>
          <w:p w14:paraId="7C38D580" w14:textId="2BC3DCB1" w:rsidR="00693990" w:rsidRDefault="00693990" w:rsidP="00693990">
            <w:pPr>
              <w:pStyle w:val="Listenabsatz"/>
              <w:numPr>
                <w:ilvl w:val="0"/>
                <w:numId w:val="10"/>
              </w:numPr>
            </w:pPr>
            <w:r>
              <w:t>Sie können nach Durchführung einen Kollegen</w:t>
            </w:r>
            <w:r w:rsidR="00B648FC">
              <w:t>/Angehörige</w:t>
            </w:r>
            <w:r>
              <w:t xml:space="preserve"> anleiten.</w:t>
            </w:r>
          </w:p>
          <w:p w14:paraId="6787F88C" w14:textId="77777777" w:rsidR="00736D39" w:rsidRDefault="00736D39" w:rsidP="00736D39"/>
          <w:p w14:paraId="46CBCDA2" w14:textId="77777777" w:rsidR="00736D39" w:rsidRDefault="00736D39" w:rsidP="00736D39"/>
          <w:p w14:paraId="2E016A25" w14:textId="3D141739" w:rsidR="00736D39" w:rsidRPr="001450C1" w:rsidRDefault="00736D39" w:rsidP="00736D39"/>
        </w:tc>
      </w:tr>
      <w:tr w:rsidR="00402236" w14:paraId="75F9AC87" w14:textId="77777777" w:rsidTr="00A87554">
        <w:tc>
          <w:tcPr>
            <w:tcW w:w="9062" w:type="dxa"/>
          </w:tcPr>
          <w:p w14:paraId="4D4B417C" w14:textId="77777777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1"/>
            </w:r>
          </w:p>
          <w:p w14:paraId="5DE14D90" w14:textId="0BFDF7B5" w:rsidR="00402236" w:rsidRPr="0006159F" w:rsidRDefault="00693990" w:rsidP="00693990">
            <w:pPr>
              <w:pStyle w:val="Listenabsatz"/>
              <w:numPr>
                <w:ilvl w:val="0"/>
                <w:numId w:val="11"/>
              </w:numPr>
              <w:rPr>
                <w:bCs/>
              </w:rPr>
            </w:pPr>
            <w:r w:rsidRPr="0006159F">
              <w:rPr>
                <w:bCs/>
              </w:rPr>
              <w:t>I.2</w:t>
            </w:r>
          </w:p>
          <w:p w14:paraId="291488D6" w14:textId="7EF9974B" w:rsidR="00693990" w:rsidRPr="0006159F" w:rsidRDefault="00693990" w:rsidP="00693990">
            <w:pPr>
              <w:pStyle w:val="Listenabsatz"/>
              <w:numPr>
                <w:ilvl w:val="0"/>
                <w:numId w:val="11"/>
              </w:numPr>
              <w:rPr>
                <w:bCs/>
              </w:rPr>
            </w:pPr>
            <w:r w:rsidRPr="0006159F">
              <w:rPr>
                <w:bCs/>
              </w:rPr>
              <w:t>I.3</w:t>
            </w:r>
          </w:p>
          <w:p w14:paraId="279E354B" w14:textId="1221BD28" w:rsidR="00402236" w:rsidRPr="0006159F" w:rsidRDefault="00693990" w:rsidP="00A87554">
            <w:pPr>
              <w:pStyle w:val="Listenabsatz"/>
              <w:numPr>
                <w:ilvl w:val="0"/>
                <w:numId w:val="11"/>
              </w:numPr>
              <w:rPr>
                <w:bCs/>
              </w:rPr>
            </w:pPr>
            <w:r w:rsidRPr="0006159F">
              <w:rPr>
                <w:bCs/>
              </w:rPr>
              <w:t>II.2</w:t>
            </w:r>
          </w:p>
          <w:p w14:paraId="1D6CE77F" w14:textId="7B6F45CD" w:rsidR="00402236" w:rsidRDefault="00402236" w:rsidP="00A87554">
            <w:pPr>
              <w:rPr>
                <w:b/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5BAE8059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7B56E066" w14:textId="7777777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2E051EA1" w14:textId="77777777" w:rsidR="007F7D51" w:rsidRPr="00774DDD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0E151E23" w14:textId="03C43E3C" w:rsidR="00686AAE" w:rsidRDefault="00686AAE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3E22E4D4" w14:textId="774F4761" w:rsidR="00402236" w:rsidRPr="00143F8A" w:rsidRDefault="00693990" w:rsidP="00143F8A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143F8A">
              <w:rPr>
                <w:b/>
                <w:bCs/>
                <w:sz w:val="28"/>
                <w:szCs w:val="28"/>
              </w:rPr>
              <w:t>Beschreiben Sie stichpunktartig das Beziehen des Bettes mit einem immobilen Pflegebedürftigen, unter Berücksichtigung der hygienischen Aspekte.</w:t>
            </w:r>
          </w:p>
          <w:p w14:paraId="31CF0FFF" w14:textId="09771498" w:rsidR="00693990" w:rsidRDefault="00693990" w:rsidP="00143F8A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143F8A">
              <w:rPr>
                <w:b/>
                <w:bCs/>
                <w:sz w:val="28"/>
                <w:szCs w:val="28"/>
              </w:rPr>
              <w:t xml:space="preserve">Erstellen Sie eine Liste </w:t>
            </w:r>
            <w:r w:rsidR="00143F8A" w:rsidRPr="00143F8A">
              <w:rPr>
                <w:b/>
                <w:bCs/>
                <w:sz w:val="28"/>
                <w:szCs w:val="28"/>
              </w:rPr>
              <w:t>mit allen benötigten Pflegeutensilien.</w:t>
            </w:r>
          </w:p>
          <w:p w14:paraId="385DCC7C" w14:textId="4D97961D" w:rsidR="00590222" w:rsidRPr="00143F8A" w:rsidRDefault="00590222" w:rsidP="00143F8A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Zur Hilfestellung können betriebseigene Bücher und/oder das Internet genutzt werden. </w:t>
            </w:r>
          </w:p>
          <w:p w14:paraId="7962113D" w14:textId="423C3F74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1C5B2D5E" w14:textId="70E83C06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767DC70A" w14:textId="03C02A36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1EE3392C" w:rsidR="007F7D51" w:rsidRPr="00774DDD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1E71D31F" w14:textId="4EDBB59A" w:rsidR="00686AAE" w:rsidRDefault="00686AAE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2DB4C99D" w14:textId="77777777" w:rsidR="00143F8A" w:rsidRDefault="00143F8A" w:rsidP="00143F8A">
            <w:pPr>
              <w:rPr>
                <w:b/>
                <w:bCs/>
                <w:sz w:val="28"/>
                <w:szCs w:val="28"/>
              </w:rPr>
            </w:pPr>
            <w:r w:rsidRPr="00143F8A">
              <w:rPr>
                <w:b/>
                <w:bCs/>
                <w:sz w:val="28"/>
                <w:szCs w:val="28"/>
              </w:rPr>
              <w:t xml:space="preserve">Führen Sie die Maßnahme im Beisein der Praxisanleitung durch. Sollte eine Mithilfe erforderlich sein, leiten Sie diese an. </w:t>
            </w:r>
          </w:p>
          <w:p w14:paraId="5DD2A45E" w14:textId="09E39DBA" w:rsidR="00736D39" w:rsidRPr="00143F8A" w:rsidRDefault="00143F8A" w:rsidP="00143F8A">
            <w:pPr>
              <w:rPr>
                <w:b/>
                <w:bCs/>
                <w:sz w:val="28"/>
                <w:szCs w:val="28"/>
              </w:rPr>
            </w:pPr>
            <w:r w:rsidRPr="00143F8A">
              <w:rPr>
                <w:b/>
                <w:bCs/>
                <w:sz w:val="28"/>
                <w:szCs w:val="28"/>
              </w:rPr>
              <w:t>Berücksichtigen Sie eine angemessene Kommunikation</w:t>
            </w:r>
            <w:r>
              <w:rPr>
                <w:b/>
                <w:bCs/>
                <w:sz w:val="28"/>
                <w:szCs w:val="28"/>
              </w:rPr>
              <w:t xml:space="preserve"> während der gesamten Verrichtung</w:t>
            </w:r>
            <w:r w:rsidRPr="00143F8A">
              <w:rPr>
                <w:b/>
                <w:bCs/>
                <w:sz w:val="28"/>
                <w:szCs w:val="28"/>
              </w:rPr>
              <w:t>.</w:t>
            </w:r>
          </w:p>
          <w:p w14:paraId="0005AEE4" w14:textId="7513217D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77F9B85A" w14:textId="0E735E8C" w:rsidR="00736D39" w:rsidRPr="00143F8A" w:rsidRDefault="00736D39" w:rsidP="00143F8A">
            <w:pPr>
              <w:rPr>
                <w:b/>
                <w:bCs/>
                <w:sz w:val="28"/>
                <w:szCs w:val="28"/>
              </w:rPr>
            </w:pPr>
          </w:p>
          <w:p w14:paraId="3879403D" w14:textId="77777777" w:rsidR="00736D39" w:rsidRPr="00686AAE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4223F6AD" w14:textId="7CA03187" w:rsidR="00402236" w:rsidRPr="00143F8A" w:rsidRDefault="007F7D51" w:rsidP="00402236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20B6CFCA" w14:textId="204E4BA1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76B831C2" w14:textId="05CC336B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Geben Sie Probleme und Schwierigkeiten während der Vorbereitung und Durchführung an. </w:t>
            </w:r>
          </w:p>
          <w:p w14:paraId="6DA32E3D" w14:textId="1D7BA4EA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Beschreiben Sie die Kommunikation während der Durchführung, zwischen Ihnen und dem Pflegebedürftigen. </w:t>
            </w:r>
          </w:p>
          <w:p w14:paraId="76B0CCF1" w14:textId="7E2010C3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2F2FFD0E" w14:textId="5F0BD16F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636E76E0" w14:textId="1FD34A44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07D4D2D8" w14:textId="0AA96E88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21020484" w14:textId="77777777" w:rsidR="00143F8A" w:rsidRDefault="00143F8A" w:rsidP="00402236">
            <w:pPr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AC6461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947193C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49C3911F" w14:textId="23FA4554" w:rsidR="00402236" w:rsidRPr="00590222" w:rsidRDefault="00402236" w:rsidP="00590222">
            <w:pPr>
              <w:rPr>
                <w:b/>
                <w:bCs/>
                <w:sz w:val="28"/>
                <w:szCs w:val="28"/>
              </w:rPr>
            </w:pPr>
          </w:p>
          <w:p w14:paraId="0279FEB2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196ED405" w14:textId="1EA23589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1239F84" w14:textId="335283FE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sectPr w:rsidR="00BA6DD3" w:rsidSect="007F7D5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B648F" w14:textId="77777777" w:rsidR="00945A3D" w:rsidRDefault="00945A3D" w:rsidP="007F7D51">
      <w:pPr>
        <w:spacing w:after="0" w:line="240" w:lineRule="auto"/>
      </w:pPr>
      <w:r>
        <w:separator/>
      </w:r>
    </w:p>
  </w:endnote>
  <w:endnote w:type="continuationSeparator" w:id="0">
    <w:p w14:paraId="3FE4C79C" w14:textId="77777777" w:rsidR="00945A3D" w:rsidRDefault="00945A3D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83B7" w14:textId="77777777" w:rsidR="00945A3D" w:rsidRDefault="00945A3D" w:rsidP="007F7D51">
      <w:pPr>
        <w:spacing w:after="0" w:line="240" w:lineRule="auto"/>
      </w:pPr>
      <w:r>
        <w:separator/>
      </w:r>
    </w:p>
  </w:footnote>
  <w:footnote w:type="continuationSeparator" w:id="0">
    <w:p w14:paraId="7C80C7D6" w14:textId="77777777" w:rsidR="00945A3D" w:rsidRDefault="00945A3D" w:rsidP="007F7D51">
      <w:pPr>
        <w:spacing w:after="0" w:line="240" w:lineRule="auto"/>
      </w:pPr>
      <w:r>
        <w:continuationSeparator/>
      </w:r>
    </w:p>
  </w:footnote>
  <w:footnote w:id="1">
    <w:p w14:paraId="6AF7D924" w14:textId="564D812B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 xml:space="preserve">, Zugriff </w:t>
      </w:r>
      <w:r w:rsidR="00716166">
        <w:t xml:space="preserve">Oktober </w:t>
      </w:r>
      <w:r>
        <w:t>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7572" w14:textId="4D8DA625" w:rsidR="007F7D51" w:rsidRDefault="007F7D51">
    <w:pPr>
      <w:pStyle w:val="Kopfzeile"/>
    </w:pPr>
    <w:r>
      <w:t>Betrieb:</w:t>
    </w:r>
    <w:r>
      <w:ptab w:relativeTo="margin" w:alignment="center" w:leader="none"/>
    </w:r>
    <w:r>
      <w:t>1. Ausbildungsdrittel</w:t>
    </w:r>
    <w:r>
      <w:ptab w:relativeTo="margin" w:alignment="right" w:leader="none"/>
    </w:r>
    <w:r>
      <w:t>Orientierungseinsatz</w:t>
    </w:r>
  </w:p>
  <w:p w14:paraId="4E2BC2F1" w14:textId="436CAF81" w:rsidR="00DF7478" w:rsidRDefault="00DF7478" w:rsidP="00DF7478">
    <w:pPr>
      <w:pStyle w:val="Kopfzeile"/>
      <w:jc w:val="center"/>
    </w:pPr>
    <w:r>
      <w:t>Erstellt von: Fortbildung 24 Stundenupdate Praxisanleitung Oktober 2020, (Astrid Lorenschat)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DFE"/>
    <w:multiLevelType w:val="hybridMultilevel"/>
    <w:tmpl w:val="F6AA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4A9C"/>
    <w:multiLevelType w:val="hybridMultilevel"/>
    <w:tmpl w:val="0B4CB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46730"/>
    <w:multiLevelType w:val="hybridMultilevel"/>
    <w:tmpl w:val="B4581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51"/>
    <w:rsid w:val="0001163E"/>
    <w:rsid w:val="0006159F"/>
    <w:rsid w:val="00143F8A"/>
    <w:rsid w:val="001614A5"/>
    <w:rsid w:val="001D08A6"/>
    <w:rsid w:val="002629EB"/>
    <w:rsid w:val="002900BA"/>
    <w:rsid w:val="00402236"/>
    <w:rsid w:val="004B56AF"/>
    <w:rsid w:val="00590222"/>
    <w:rsid w:val="00686AAE"/>
    <w:rsid w:val="00693990"/>
    <w:rsid w:val="00716166"/>
    <w:rsid w:val="00736D39"/>
    <w:rsid w:val="007578F3"/>
    <w:rsid w:val="007B3C1D"/>
    <w:rsid w:val="007F39B8"/>
    <w:rsid w:val="007F7D51"/>
    <w:rsid w:val="00906477"/>
    <w:rsid w:val="00945A3D"/>
    <w:rsid w:val="00971D45"/>
    <w:rsid w:val="00995E3F"/>
    <w:rsid w:val="00AF6DDC"/>
    <w:rsid w:val="00B10C99"/>
    <w:rsid w:val="00B633CF"/>
    <w:rsid w:val="00B648FC"/>
    <w:rsid w:val="00BA6DD3"/>
    <w:rsid w:val="00C31C66"/>
    <w:rsid w:val="00C81CC7"/>
    <w:rsid w:val="00DF2900"/>
    <w:rsid w:val="00DF7478"/>
    <w:rsid w:val="00E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80B9-EF08-430B-B66B-3C7B54E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6</cp:revision>
  <cp:lastPrinted>2020-09-23T09:28:00Z</cp:lastPrinted>
  <dcterms:created xsi:type="dcterms:W3CDTF">2020-10-14T13:25:00Z</dcterms:created>
  <dcterms:modified xsi:type="dcterms:W3CDTF">2020-11-27T10:53:00Z</dcterms:modified>
</cp:coreProperties>
</file>